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682D6" w14:textId="4FA152AB" w:rsidR="004C2D47" w:rsidRDefault="002C2773" w:rsidP="004C2D47">
      <w:pPr>
        <w:pStyle w:val="a3"/>
        <w:jc w:val="both"/>
        <w:rPr>
          <w:rStyle w:val="a5"/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>Зачет №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004C2D47"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Срок окончания подачи материала- 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12.00 11</w:t>
      </w:r>
      <w:r w:rsidR="004C2D47"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>.0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4C2D47"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.2020 по почте </w:t>
      </w:r>
      <w:r w:rsidR="004C2D47" w:rsidRPr="004C2D47">
        <w:rPr>
          <w:rFonts w:ascii="Times New Roman" w:hAnsi="Times New Roman" w:cs="Times New Roman"/>
          <w:sz w:val="28"/>
          <w:szCs w:val="28"/>
        </w:rPr>
        <w:t xml:space="preserve">   </w:t>
      </w:r>
      <w:hyperlink r:id="rId5" w:history="1">
        <w:r w:rsidR="004C2D47"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78963215@</w:t>
        </w:r>
        <w:r w:rsidR="004C2D47"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bk</w:t>
        </w:r>
        <w:r w:rsidR="004C2D47"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4C2D47"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14:paraId="7AED43A8" w14:textId="7575B4AC" w:rsidR="00AD5FB5" w:rsidRDefault="00AD5FB5" w:rsidP="004C2D4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A126F1" w14:textId="2E24DB8D" w:rsidR="007E61BD" w:rsidRDefault="007E61BD" w:rsidP="004C2D4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 выполнить в данном формате, заменив вопросы на ответы.</w:t>
      </w:r>
    </w:p>
    <w:p w14:paraId="57077109" w14:textId="77777777" w:rsidR="007E61BD" w:rsidRPr="004C2D47" w:rsidRDefault="007E61BD" w:rsidP="004C2D4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CE5A2E" w14:paraId="161E6ED8" w14:textId="77777777" w:rsidTr="00EA4453">
        <w:tc>
          <w:tcPr>
            <w:tcW w:w="562" w:type="dxa"/>
          </w:tcPr>
          <w:p w14:paraId="5E513276" w14:textId="366EBC51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8" w:type="dxa"/>
          </w:tcPr>
          <w:p w14:paraId="6C09CEF4" w14:textId="41BCEAAA" w:rsidR="00EA4453" w:rsidRDefault="00EA4453" w:rsidP="004B2B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D3A1A" wp14:editId="3831DDC9">
                  <wp:extent cx="2797175" cy="209840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08" cy="210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F554AAB" w14:textId="07EAF50C" w:rsidR="00EA4453" w:rsidRPr="004B2BCD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каком провальном направлении внешней политики Николая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2BCD">
              <w:rPr>
                <w:rFonts w:ascii="Times New Roman" w:hAnsi="Times New Roman" w:cs="Times New Roman"/>
                <w:sz w:val="28"/>
                <w:szCs w:val="28"/>
              </w:rPr>
              <w:t xml:space="preserve">косвенно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свидетельствует </w:t>
            </w:r>
            <w:r w:rsidR="004B2BCD">
              <w:rPr>
                <w:rFonts w:ascii="Times New Roman" w:hAnsi="Times New Roman" w:cs="Times New Roman"/>
                <w:sz w:val="28"/>
                <w:szCs w:val="28"/>
              </w:rPr>
              <w:t>этот памятник</w:t>
            </w:r>
            <w:r w:rsidR="004B2BCD"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4B2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2BCD" w:rsidRPr="004B2BCD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это направление. Раскройте причину и повод начала конфликта между </w:t>
            </w:r>
            <w:r w:rsidR="004B2BCD">
              <w:rPr>
                <w:rFonts w:ascii="Times New Roman" w:hAnsi="Times New Roman" w:cs="Times New Roman"/>
                <w:sz w:val="28"/>
                <w:szCs w:val="28"/>
              </w:rPr>
              <w:t>его участниками.</w:t>
            </w:r>
          </w:p>
        </w:tc>
      </w:tr>
      <w:tr w:rsidR="00CE5A2E" w14:paraId="76315D85" w14:textId="77777777" w:rsidTr="00EA4453">
        <w:tc>
          <w:tcPr>
            <w:tcW w:w="562" w:type="dxa"/>
          </w:tcPr>
          <w:p w14:paraId="288F1D73" w14:textId="513B393B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8" w:type="dxa"/>
          </w:tcPr>
          <w:p w14:paraId="15699B79" w14:textId="18480DC2" w:rsidR="00EA4453" w:rsidRDefault="004B2BCD" w:rsidP="004B2B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B7CDF5" wp14:editId="5CE3DEF3">
                  <wp:extent cx="2457450" cy="2946066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80" cy="295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F7E2A81" w14:textId="77538417" w:rsidR="00EA4453" w:rsidRPr="004B2BCD" w:rsidRDefault="004B2BCD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какого этапа и какого идейного течения на изображении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Назовите этап, направление идейного течения, ФИО исторической личности.</w:t>
            </w:r>
          </w:p>
        </w:tc>
      </w:tr>
      <w:tr w:rsidR="00CE5A2E" w14:paraId="0F3F331F" w14:textId="77777777" w:rsidTr="00EA4453">
        <w:tc>
          <w:tcPr>
            <w:tcW w:w="562" w:type="dxa"/>
          </w:tcPr>
          <w:p w14:paraId="5EDD9C2B" w14:textId="680F630C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8" w:type="dxa"/>
          </w:tcPr>
          <w:p w14:paraId="76BD0A57" w14:textId="346A9928" w:rsidR="00EA4453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4607B" wp14:editId="6D91335A">
                  <wp:extent cx="3406775" cy="1955573"/>
                  <wp:effectExtent l="0" t="0" r="317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010" cy="196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D429AF3" w14:textId="58EE78E8" w:rsidR="00EA4453" w:rsidRPr="00AD5FB5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Чему посвящен данный барельеф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каком памятнике он размещен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автор памятника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он находиться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какая поговорка возникла в отношении данного памятника возникла в городе, в связке с двумя остальными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CE5A2E" w14:paraId="1B53E86F" w14:textId="77777777" w:rsidTr="00EA4453">
        <w:tc>
          <w:tcPr>
            <w:tcW w:w="562" w:type="dxa"/>
          </w:tcPr>
          <w:p w14:paraId="0698F3BF" w14:textId="3157C2AA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68" w:type="dxa"/>
          </w:tcPr>
          <w:p w14:paraId="34CBA4CE" w14:textId="4DCC9D02" w:rsidR="00EA4453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3F4E3" wp14:editId="36D9E536">
                  <wp:extent cx="3359150" cy="25185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1" cy="25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37E3214" w14:textId="6F50E158" w:rsidR="00EA4453" w:rsidRPr="00AD5FB5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поводу какого исторического события и где установлен данный памятник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правление каких правителей происходил процесс, в рамках которого произошло данное событие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5A2E" w14:paraId="7E62153F" w14:textId="77777777" w:rsidTr="00EA4453">
        <w:tc>
          <w:tcPr>
            <w:tcW w:w="562" w:type="dxa"/>
          </w:tcPr>
          <w:p w14:paraId="7D08A284" w14:textId="0ED3BE8A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8" w:type="dxa"/>
          </w:tcPr>
          <w:p w14:paraId="4F4FAAFF" w14:textId="468ED298" w:rsidR="00EA4453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2153E" wp14:editId="73E3ECC9">
                  <wp:extent cx="3350754" cy="222885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02" cy="22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E5FDB05" w14:textId="79156F2B" w:rsidR="00EA4453" w:rsidRPr="00AD5FB5" w:rsidRDefault="00AD5FB5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правитель изображен на картине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у него и его свиты именно такое одеяние</w:t>
            </w:r>
            <w:r w:rsidRPr="00AD5F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Какое прозвище он получил за свои убеждения и увлечения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CE5A2E" w14:paraId="2F5F9D2D" w14:textId="77777777" w:rsidTr="00EA4453">
        <w:tc>
          <w:tcPr>
            <w:tcW w:w="562" w:type="dxa"/>
          </w:tcPr>
          <w:p w14:paraId="13D60834" w14:textId="6C41723F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8" w:type="dxa"/>
          </w:tcPr>
          <w:p w14:paraId="15055F2D" w14:textId="20B22081" w:rsidR="00EA4453" w:rsidRDefault="00AD5FB5" w:rsidP="004B2BC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E96CE0" wp14:editId="3E60611E">
                  <wp:extent cx="2749550" cy="2856828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6" cy="28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A21023D" w14:textId="2B88FA3D" w:rsidR="00EA4453" w:rsidRDefault="004B2BCD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два передовых сооружения для своего времени создал данный архитектор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каком правителе России это было осуществлено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каком городе они располагаются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они именно такие, какие есть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E5A2E" w14:paraId="0B946F9B" w14:textId="77777777" w:rsidTr="00EA4453">
        <w:tc>
          <w:tcPr>
            <w:tcW w:w="562" w:type="dxa"/>
          </w:tcPr>
          <w:p w14:paraId="021D97F9" w14:textId="25C8CAFB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668" w:type="dxa"/>
          </w:tcPr>
          <w:p w14:paraId="445BF004" w14:textId="4A5782E4" w:rsidR="00EA4453" w:rsidRDefault="00CE5A2E" w:rsidP="00CE5A2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0FBA0A" wp14:editId="5D9E3549">
                  <wp:extent cx="3225296" cy="251886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438" cy="25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613AB04" w14:textId="5ACEEA9B" w:rsidR="00EA4453" w:rsidRPr="001C3C40" w:rsidRDefault="00CE5A2E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Кому принадлежал этот кабинет из правителей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столетия</w:t>
            </w:r>
            <w:r w:rsidRPr="00CE5A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каком здании он расположен</w:t>
            </w:r>
            <w:r w:rsidRPr="00CE5A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каком стиле построено это здание и почему</w:t>
            </w:r>
            <w:r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3C40">
              <w:rPr>
                <w:rFonts w:ascii="Times New Roman" w:hAnsi="Times New Roman" w:cs="Times New Roman"/>
                <w:sz w:val="28"/>
                <w:szCs w:val="28"/>
              </w:rPr>
              <w:t>Как называется парк, в котором располагается строение</w:t>
            </w:r>
            <w:r w:rsidR="001C3C40"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C3C40">
              <w:rPr>
                <w:rFonts w:ascii="Times New Roman" w:hAnsi="Times New Roman" w:cs="Times New Roman"/>
                <w:sz w:val="28"/>
                <w:szCs w:val="28"/>
              </w:rPr>
              <w:t xml:space="preserve"> И какое еще строение выполнено в данном стиле в данном парке</w:t>
            </w:r>
            <w:r w:rsidR="001C3C40"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C3C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5A2E" w14:paraId="55766715" w14:textId="77777777" w:rsidTr="00EA4453">
        <w:tc>
          <w:tcPr>
            <w:tcW w:w="562" w:type="dxa"/>
          </w:tcPr>
          <w:p w14:paraId="588A34CB" w14:textId="231FCED6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8" w:type="dxa"/>
          </w:tcPr>
          <w:p w14:paraId="49184562" w14:textId="5744F302" w:rsidR="00EA4453" w:rsidRDefault="00CE5A2E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04BCE5" wp14:editId="6BA0232E">
                  <wp:extent cx="3362392" cy="220027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65" cy="220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32AA12F" w14:textId="2482E918" w:rsidR="00EA4453" w:rsidRPr="00CE5A2E" w:rsidRDefault="00CE5A2E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какой реформе свидетельствует данный рисунок</w:t>
            </w:r>
            <w:r w:rsidRPr="00CE5A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Раскройте </w:t>
            </w:r>
            <w:r w:rsidR="0052166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принципы, положенные в основу данной реформы. </w:t>
            </w:r>
          </w:p>
        </w:tc>
      </w:tr>
      <w:tr w:rsidR="00CE5A2E" w14:paraId="2831F75C" w14:textId="77777777" w:rsidTr="00EA4453">
        <w:tc>
          <w:tcPr>
            <w:tcW w:w="562" w:type="dxa"/>
          </w:tcPr>
          <w:p w14:paraId="4BF37C6A" w14:textId="61B1C0F7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8" w:type="dxa"/>
          </w:tcPr>
          <w:p w14:paraId="56F8BC48" w14:textId="3AA6813F" w:rsidR="00EA4453" w:rsidRDefault="001C3C40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4895" w:dyaOrig="10905" w14:anchorId="505FA0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264.75pt;height:193.5pt" o:ole="">
                  <v:imagedata r:id="rId14" o:title=""/>
                </v:shape>
                <o:OLEObject Type="Embed" ProgID="PBrush" ShapeID="_x0000_i1071" DrawAspect="Content" ObjectID="_1649427005" r:id="rId15"/>
              </w:object>
            </w:r>
          </w:p>
        </w:tc>
        <w:tc>
          <w:tcPr>
            <w:tcW w:w="3115" w:type="dxa"/>
          </w:tcPr>
          <w:p w14:paraId="1F5C04D4" w14:textId="7E6244F2" w:rsidR="00EA4453" w:rsidRPr="001C3C40" w:rsidRDefault="001C3C40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событие изображено на фото</w:t>
            </w:r>
            <w:r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каком городе и когда оно происходило</w:t>
            </w:r>
            <w:r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Кому посвящен монумент и когда и в связи с чем он был создан</w:t>
            </w:r>
            <w:r w:rsidRPr="001C3C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5A2E" w14:paraId="7EE467BD" w14:textId="77777777" w:rsidTr="00EA4453">
        <w:tc>
          <w:tcPr>
            <w:tcW w:w="562" w:type="dxa"/>
          </w:tcPr>
          <w:p w14:paraId="67171011" w14:textId="163A8F3A" w:rsidR="00EA4453" w:rsidRDefault="00EA4453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68" w:type="dxa"/>
          </w:tcPr>
          <w:p w14:paraId="7AD05315" w14:textId="6D0847E5" w:rsidR="00EA4453" w:rsidRDefault="007E61BD" w:rsidP="00CE5A2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BB1CC4" wp14:editId="324B7FB8">
                  <wp:extent cx="2085975" cy="23660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15" cy="237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51056F3" w14:textId="5E04B3E1" w:rsidR="00EA4453" w:rsidRDefault="007E61BD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Какое прозвище закрепилось за одним из правителей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столетия в том числе и по причине данного вида наказаний</w:t>
            </w:r>
            <w:r w:rsidRPr="004B2BC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Укажите имя и прозвище.</w:t>
            </w:r>
          </w:p>
        </w:tc>
      </w:tr>
      <w:tr w:rsidR="009705EC" w14:paraId="65506235" w14:textId="77777777" w:rsidTr="00EA4453">
        <w:tc>
          <w:tcPr>
            <w:tcW w:w="562" w:type="dxa"/>
          </w:tcPr>
          <w:p w14:paraId="173C8B42" w14:textId="0AD25469" w:rsidR="009705EC" w:rsidRDefault="009705EC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8" w:type="dxa"/>
          </w:tcPr>
          <w:p w14:paraId="08B7213F" w14:textId="1408349A" w:rsidR="009705EC" w:rsidRDefault="009705EC" w:rsidP="00CE5A2E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4E096" wp14:editId="68FEDA43">
                  <wp:extent cx="3124200" cy="2085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4831F30" w14:textId="6237A5D3" w:rsidR="009705EC" w:rsidRPr="009705EC" w:rsidRDefault="009705EC" w:rsidP="002C277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изображено на фото</w:t>
            </w:r>
            <w:r w:rsidRPr="009705E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из правителей России стал основателем данного хранилища и почему</w:t>
            </w:r>
            <w:r w:rsidRPr="009705E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Какое предание связано с Николаем 1 в отношении автора данных сочинений</w:t>
            </w:r>
            <w:r w:rsidRPr="009705E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13A6E6E" w14:textId="1DE64AD3" w:rsidR="00AA197C" w:rsidRDefault="00AA197C" w:rsidP="002C2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4658908" w14:textId="44B9E8AC" w:rsidR="004C2D47" w:rsidRDefault="004C2D47" w:rsidP="002C2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B34EBE" w14:textId="748297E8" w:rsidR="004C2D47" w:rsidRPr="004C2D47" w:rsidRDefault="004C2D47" w:rsidP="004C2D4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>Зачет №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Срок окончания подачи материала- 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12.00 21</w:t>
      </w:r>
      <w:r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>.0</w:t>
      </w:r>
      <w:r w:rsidR="00DA452D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4C2D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.2020 по почте </w:t>
      </w:r>
      <w:r w:rsidRPr="004C2D47">
        <w:rPr>
          <w:rFonts w:ascii="Times New Roman" w:hAnsi="Times New Roman" w:cs="Times New Roman"/>
          <w:sz w:val="28"/>
          <w:szCs w:val="28"/>
        </w:rPr>
        <w:t xml:space="preserve">   </w:t>
      </w:r>
      <w:hyperlink r:id="rId18" w:history="1">
        <w:r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78963215@</w:t>
        </w:r>
        <w:r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bk</w:t>
        </w:r>
        <w:r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4C2D4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14:paraId="2B1FE57A" w14:textId="0BE17DF4" w:rsidR="004C2D47" w:rsidRDefault="004C2D47" w:rsidP="002C2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A9AC24" w14:textId="1563A201" w:rsidR="009705EC" w:rsidRDefault="009705EC" w:rsidP="002C2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предстоит выполнить презентацию «Золотой век русской культуры». В презентации должны быть разделы «</w:t>
      </w:r>
      <w:r w:rsidRPr="009705EC">
        <w:rPr>
          <w:rFonts w:ascii="Times New Roman" w:hAnsi="Times New Roman" w:cs="Times New Roman"/>
          <w:color w:val="FF0000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», «Издательское дело», «Архитектура», «Скульптура», «</w:t>
      </w:r>
      <w:r w:rsidRPr="009705EC">
        <w:rPr>
          <w:rFonts w:ascii="Times New Roman" w:hAnsi="Times New Roman" w:cs="Times New Roman"/>
          <w:color w:val="FF0000"/>
          <w:sz w:val="28"/>
          <w:szCs w:val="28"/>
        </w:rPr>
        <w:t>Изобразительное искусство</w:t>
      </w:r>
      <w:r>
        <w:rPr>
          <w:rFonts w:ascii="Times New Roman" w:hAnsi="Times New Roman" w:cs="Times New Roman"/>
          <w:sz w:val="28"/>
          <w:szCs w:val="28"/>
        </w:rPr>
        <w:t xml:space="preserve">», «Музыкальная культура», «Наука». Каждый раздел начинается слайдом с наименованием раздела. </w:t>
      </w:r>
      <w:r w:rsidRPr="009705EC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На каждом слайде должно быть по два изображения</w:t>
      </w:r>
      <w:r w:rsidRPr="009705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(автор и его творение (здание, картина, скульптура, иллюстрация к произведению, сцена из оперы и т.д.) а также краткий пояснительный текст (время создания, ФИО автора, наименование творения). В каждом разделе должно быть не менее трех слайдов! В разделах, выделенных </w:t>
      </w:r>
      <w:r w:rsidRPr="009705EC">
        <w:rPr>
          <w:rFonts w:ascii="Times New Roman" w:hAnsi="Times New Roman" w:cs="Times New Roman"/>
          <w:color w:val="FF0000"/>
          <w:sz w:val="28"/>
          <w:szCs w:val="28"/>
        </w:rPr>
        <w:t>красным цвето</w:t>
      </w:r>
      <w:r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9705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четырех слайдов. </w:t>
      </w:r>
    </w:p>
    <w:sectPr w:rsidR="0097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97C"/>
    <w:rsid w:val="001C3C40"/>
    <w:rsid w:val="002C2773"/>
    <w:rsid w:val="004B2BCD"/>
    <w:rsid w:val="004C2D47"/>
    <w:rsid w:val="0052166D"/>
    <w:rsid w:val="007E61BD"/>
    <w:rsid w:val="008126EE"/>
    <w:rsid w:val="009705EC"/>
    <w:rsid w:val="009827ED"/>
    <w:rsid w:val="00AA197C"/>
    <w:rsid w:val="00AD5FB5"/>
    <w:rsid w:val="00CE5A2E"/>
    <w:rsid w:val="00DA452D"/>
    <w:rsid w:val="00DA7830"/>
    <w:rsid w:val="00EA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0925"/>
  <w15:chartTrackingRefBased/>
  <w15:docId w15:val="{573C9A1E-12B0-4F91-843C-76EA9C66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773"/>
    <w:pPr>
      <w:spacing w:after="0" w:line="240" w:lineRule="auto"/>
    </w:pPr>
  </w:style>
  <w:style w:type="table" w:styleId="a4">
    <w:name w:val="Table Grid"/>
    <w:basedOn w:val="a1"/>
    <w:uiPriority w:val="39"/>
    <w:rsid w:val="004C2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C2D4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C2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78963215@b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78963215@bk.ru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6B50D-E359-4876-B36C-F5369BB9A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Антонов</dc:creator>
  <cp:keywords/>
  <dc:description/>
  <cp:lastModifiedBy>дом</cp:lastModifiedBy>
  <cp:revision>7</cp:revision>
  <dcterms:created xsi:type="dcterms:W3CDTF">2020-04-26T12:46:00Z</dcterms:created>
  <dcterms:modified xsi:type="dcterms:W3CDTF">2020-04-26T14:24:00Z</dcterms:modified>
</cp:coreProperties>
</file>